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8A111" w14:textId="01D82A03" w:rsidR="00541FF4" w:rsidRPr="00AD5136" w:rsidRDefault="00541FF4" w:rsidP="00541F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5136">
        <w:rPr>
          <w:rFonts w:ascii="Times New Roman" w:hAnsi="Times New Roman" w:cs="Times New Roman"/>
          <w:b/>
          <w:sz w:val="24"/>
          <w:szCs w:val="24"/>
        </w:rPr>
        <w:t xml:space="preserve">RESOLUTION NO.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06</w:t>
      </w:r>
      <w:r w:rsidRPr="00AD5136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05</w:t>
      </w:r>
      <w:r w:rsidRPr="00AD5136">
        <w:rPr>
          <w:rFonts w:ascii="Times New Roman" w:hAnsi="Times New Roman" w:cs="Times New Roman"/>
          <w:b/>
          <w:sz w:val="24"/>
          <w:szCs w:val="24"/>
          <w:u w:val="single"/>
        </w:rPr>
        <w:t>-20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24</w:t>
      </w:r>
      <w:r w:rsidR="00C46A7C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Pr="00AD5136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 </w:t>
      </w:r>
    </w:p>
    <w:p w14:paraId="1BB7EE08" w14:textId="77777777" w:rsidR="00541FF4" w:rsidRPr="00AD5136" w:rsidRDefault="00541FF4" w:rsidP="00541F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A336F43" w14:textId="38B20991" w:rsidR="00541FF4" w:rsidRPr="00AD5136" w:rsidRDefault="00C46A7C" w:rsidP="00541F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541FF4" w:rsidRPr="00AD5136">
        <w:rPr>
          <w:rFonts w:ascii="Times New Roman" w:hAnsi="Times New Roman" w:cs="Times New Roman"/>
          <w:b/>
          <w:sz w:val="24"/>
          <w:szCs w:val="24"/>
        </w:rPr>
        <w:t>RESOLUTION DECLARING CITY PROPERTY LISTED BELOW AS SURPLUS PROPERTY FOR SALE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22404CAF" w14:textId="77777777" w:rsidR="00541FF4" w:rsidRPr="00AD5136" w:rsidRDefault="00541FF4" w:rsidP="00541F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7CAAC6B" w14:textId="77777777" w:rsidR="00541FF4" w:rsidRPr="00AD5136" w:rsidRDefault="00541FF4" w:rsidP="00541F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136">
        <w:rPr>
          <w:rFonts w:ascii="Times New Roman" w:hAnsi="Times New Roman" w:cs="Times New Roman"/>
          <w:b/>
          <w:sz w:val="24"/>
          <w:szCs w:val="24"/>
        </w:rPr>
        <w:t>WHEREAS</w:t>
      </w:r>
      <w:r w:rsidRPr="00AD5136">
        <w:rPr>
          <w:rFonts w:ascii="Times New Roman" w:hAnsi="Times New Roman" w:cs="Times New Roman"/>
          <w:sz w:val="24"/>
          <w:szCs w:val="24"/>
        </w:rPr>
        <w:t xml:space="preserve">, the City Council of Payson City, pursuant to Title 2, Chapter 10, is required to declare as surplus city equipment that had an original purchase price in excess of $1,000; and </w:t>
      </w:r>
    </w:p>
    <w:p w14:paraId="55454C5A" w14:textId="77777777" w:rsidR="00541FF4" w:rsidRPr="00AD5136" w:rsidRDefault="00541FF4" w:rsidP="00541F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E8EFD79" w14:textId="77777777" w:rsidR="00541FF4" w:rsidRPr="00AD5136" w:rsidRDefault="00541FF4" w:rsidP="00541F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136">
        <w:rPr>
          <w:rFonts w:ascii="Times New Roman" w:hAnsi="Times New Roman" w:cs="Times New Roman"/>
          <w:b/>
          <w:sz w:val="24"/>
          <w:szCs w:val="24"/>
        </w:rPr>
        <w:t>WHEREAS</w:t>
      </w:r>
      <w:r w:rsidRPr="00AD513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AD5136">
        <w:rPr>
          <w:rFonts w:ascii="Times New Roman" w:hAnsi="Times New Roman" w:cs="Times New Roman"/>
          <w:sz w:val="24"/>
          <w:szCs w:val="24"/>
        </w:rPr>
        <w:t>replacement of city equipment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136">
        <w:rPr>
          <w:rFonts w:ascii="Times New Roman" w:hAnsi="Times New Roman" w:cs="Times New Roman"/>
          <w:sz w:val="24"/>
          <w:szCs w:val="24"/>
        </w:rPr>
        <w:t>and other city property is a constant need in the city in order to provide ongoing city services; and,</w:t>
      </w:r>
    </w:p>
    <w:p w14:paraId="2E9EF090" w14:textId="77777777" w:rsidR="00541FF4" w:rsidRPr="00AD5136" w:rsidRDefault="00541FF4" w:rsidP="00541F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27F837B" w14:textId="77777777" w:rsidR="00541FF4" w:rsidRPr="00AD5136" w:rsidRDefault="00541FF4" w:rsidP="00541F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136">
        <w:rPr>
          <w:rFonts w:ascii="Times New Roman" w:hAnsi="Times New Roman" w:cs="Times New Roman"/>
          <w:b/>
          <w:sz w:val="24"/>
          <w:szCs w:val="24"/>
        </w:rPr>
        <w:t>WHEREAS</w:t>
      </w:r>
      <w:r w:rsidRPr="00AD5136">
        <w:rPr>
          <w:rFonts w:ascii="Times New Roman" w:hAnsi="Times New Roman" w:cs="Times New Roman"/>
          <w:sz w:val="24"/>
          <w:szCs w:val="24"/>
        </w:rPr>
        <w:t xml:space="preserve">, the city equipment and other city property listed in the attached schedule need to be declared surplus and sold. </w:t>
      </w:r>
    </w:p>
    <w:p w14:paraId="10E3BDE2" w14:textId="77777777" w:rsidR="00541FF4" w:rsidRPr="00AD5136" w:rsidRDefault="00541FF4" w:rsidP="00541F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BF8436C" w14:textId="77777777" w:rsidR="00541FF4" w:rsidRPr="00AD5136" w:rsidRDefault="00541FF4" w:rsidP="00541F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136">
        <w:rPr>
          <w:rFonts w:ascii="Times New Roman" w:hAnsi="Times New Roman" w:cs="Times New Roman"/>
          <w:b/>
          <w:sz w:val="24"/>
          <w:szCs w:val="24"/>
        </w:rPr>
        <w:t>NOW THEREFORE, BE IT RESOLVED BY THE CITY COUNCIL OF PAYSON CITY</w:t>
      </w:r>
      <w:r w:rsidRPr="00AD5136">
        <w:rPr>
          <w:rFonts w:ascii="Times New Roman" w:hAnsi="Times New Roman" w:cs="Times New Roman"/>
          <w:sz w:val="24"/>
          <w:szCs w:val="24"/>
        </w:rPr>
        <w:t>, that the following equipment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136">
        <w:rPr>
          <w:rFonts w:ascii="Times New Roman" w:hAnsi="Times New Roman" w:cs="Times New Roman"/>
          <w:sz w:val="24"/>
          <w:szCs w:val="24"/>
        </w:rPr>
        <w:t>and other property in the schedule attached hereto are declared surplus and may be sold at surplus auction for the highest and best economic value.</w:t>
      </w:r>
    </w:p>
    <w:p w14:paraId="4E3F422D" w14:textId="77777777" w:rsidR="00541FF4" w:rsidRPr="00AD5136" w:rsidRDefault="00541FF4" w:rsidP="00541F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DA9E2C" w14:textId="77777777" w:rsidR="00541FF4" w:rsidRPr="00AD5136" w:rsidRDefault="00541FF4" w:rsidP="00541F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5136">
        <w:rPr>
          <w:rFonts w:ascii="Times New Roman" w:hAnsi="Times New Roman" w:cs="Times New Roman"/>
          <w:sz w:val="24"/>
          <w:szCs w:val="24"/>
        </w:rPr>
        <w:t>(SEE ATTACHED SCHEDULE)</w:t>
      </w:r>
    </w:p>
    <w:p w14:paraId="3CF2F86B" w14:textId="77777777" w:rsidR="00541FF4" w:rsidRPr="00AD5136" w:rsidRDefault="00541FF4" w:rsidP="00541F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30F337" w14:textId="77777777" w:rsidR="00541FF4" w:rsidRPr="00AD5136" w:rsidRDefault="00541FF4" w:rsidP="00541F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136">
        <w:rPr>
          <w:rFonts w:ascii="Times New Roman" w:hAnsi="Times New Roman" w:cs="Times New Roman"/>
          <w:sz w:val="24"/>
          <w:szCs w:val="24"/>
        </w:rPr>
        <w:t xml:space="preserve">This Resolution shall take effect immediately upon its passage by the Payson City Council adopted in a public meeting. </w:t>
      </w:r>
    </w:p>
    <w:p w14:paraId="00EF76BA" w14:textId="77777777" w:rsidR="00541FF4" w:rsidRPr="00AD5136" w:rsidRDefault="00541FF4" w:rsidP="00541F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AA66B4" w14:textId="7FD499AD" w:rsidR="00541FF4" w:rsidRPr="00AD5136" w:rsidRDefault="00541FF4" w:rsidP="00541F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136">
        <w:rPr>
          <w:rFonts w:ascii="Times New Roman" w:hAnsi="Times New Roman" w:cs="Times New Roman"/>
          <w:sz w:val="24"/>
          <w:szCs w:val="24"/>
        </w:rPr>
        <w:t xml:space="preserve">Passed </w:t>
      </w:r>
      <w:r w:rsidR="00C46A7C">
        <w:rPr>
          <w:rFonts w:ascii="Times New Roman" w:hAnsi="Times New Roman" w:cs="Times New Roman"/>
          <w:sz w:val="24"/>
          <w:szCs w:val="24"/>
        </w:rPr>
        <w:t xml:space="preserve">and adopted </w:t>
      </w:r>
      <w:r w:rsidRPr="00AD5136">
        <w:rPr>
          <w:rFonts w:ascii="Times New Roman" w:hAnsi="Times New Roman" w:cs="Times New Roman"/>
          <w:sz w:val="24"/>
          <w:szCs w:val="24"/>
        </w:rPr>
        <w:t xml:space="preserve">by the </w:t>
      </w:r>
      <w:r w:rsidR="00C46A7C">
        <w:rPr>
          <w:rFonts w:ascii="Times New Roman" w:hAnsi="Times New Roman" w:cs="Times New Roman"/>
          <w:sz w:val="24"/>
          <w:szCs w:val="24"/>
        </w:rPr>
        <w:t xml:space="preserve">Payson </w:t>
      </w:r>
      <w:r w:rsidRPr="00AD5136">
        <w:rPr>
          <w:rFonts w:ascii="Times New Roman" w:hAnsi="Times New Roman" w:cs="Times New Roman"/>
          <w:sz w:val="24"/>
          <w:szCs w:val="24"/>
        </w:rPr>
        <w:t>City Council</w:t>
      </w:r>
      <w:r w:rsidR="00C46A7C">
        <w:rPr>
          <w:rFonts w:ascii="Times New Roman" w:hAnsi="Times New Roman" w:cs="Times New Roman"/>
          <w:sz w:val="24"/>
          <w:szCs w:val="24"/>
        </w:rPr>
        <w:t>, Utah,</w:t>
      </w:r>
      <w:r w:rsidRPr="00AD5136">
        <w:rPr>
          <w:rFonts w:ascii="Times New Roman" w:hAnsi="Times New Roman" w:cs="Times New Roman"/>
          <w:sz w:val="24"/>
          <w:szCs w:val="24"/>
        </w:rPr>
        <w:t xml:space="preserve"> this </w:t>
      </w:r>
      <w:r>
        <w:rPr>
          <w:rFonts w:ascii="Times New Roman" w:hAnsi="Times New Roman" w:cs="Times New Roman"/>
          <w:sz w:val="24"/>
          <w:szCs w:val="24"/>
        </w:rPr>
        <w:t>5</w:t>
      </w:r>
      <w:r w:rsidR="00C46A7C">
        <w:rPr>
          <w:rFonts w:ascii="Times New Roman" w:hAnsi="Times New Roman" w:cs="Times New Roman"/>
          <w:sz w:val="24"/>
          <w:szCs w:val="24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136">
        <w:rPr>
          <w:rFonts w:ascii="Times New Roman" w:hAnsi="Times New Roman" w:cs="Times New Roman"/>
          <w:sz w:val="24"/>
          <w:szCs w:val="24"/>
        </w:rPr>
        <w:t xml:space="preserve">day of </w:t>
      </w:r>
      <w:r>
        <w:rPr>
          <w:rFonts w:ascii="Times New Roman" w:hAnsi="Times New Roman" w:cs="Times New Roman"/>
          <w:sz w:val="24"/>
          <w:szCs w:val="24"/>
        </w:rPr>
        <w:t>June</w:t>
      </w:r>
      <w:r w:rsidRPr="00AD513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AD513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D32FCE2" w14:textId="77777777" w:rsidR="00541FF4" w:rsidRPr="00AD5136" w:rsidRDefault="00541FF4" w:rsidP="00541F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1C21EC" w14:textId="77777777" w:rsidR="00541FF4" w:rsidRPr="00AD5136" w:rsidRDefault="00541FF4" w:rsidP="00541F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4E40EF" w14:textId="77777777" w:rsidR="00541FF4" w:rsidRPr="00AD5136" w:rsidRDefault="00541FF4" w:rsidP="00541F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136">
        <w:rPr>
          <w:rFonts w:ascii="Times New Roman" w:hAnsi="Times New Roman" w:cs="Times New Roman"/>
          <w:sz w:val="24"/>
          <w:szCs w:val="24"/>
        </w:rPr>
        <w:tab/>
      </w:r>
      <w:r w:rsidRPr="00AD5136">
        <w:rPr>
          <w:rFonts w:ascii="Times New Roman" w:hAnsi="Times New Roman" w:cs="Times New Roman"/>
          <w:sz w:val="24"/>
          <w:szCs w:val="24"/>
        </w:rPr>
        <w:tab/>
      </w:r>
      <w:r w:rsidRPr="00AD5136">
        <w:rPr>
          <w:rFonts w:ascii="Times New Roman" w:hAnsi="Times New Roman" w:cs="Times New Roman"/>
          <w:sz w:val="24"/>
          <w:szCs w:val="24"/>
        </w:rPr>
        <w:tab/>
      </w:r>
      <w:r w:rsidRPr="00AD5136">
        <w:rPr>
          <w:rFonts w:ascii="Times New Roman" w:hAnsi="Times New Roman" w:cs="Times New Roman"/>
          <w:sz w:val="24"/>
          <w:szCs w:val="24"/>
        </w:rPr>
        <w:tab/>
      </w:r>
      <w:r w:rsidRPr="00AD5136">
        <w:rPr>
          <w:rFonts w:ascii="Times New Roman" w:hAnsi="Times New Roman" w:cs="Times New Roman"/>
          <w:sz w:val="24"/>
          <w:szCs w:val="24"/>
        </w:rPr>
        <w:tab/>
      </w:r>
      <w:r w:rsidRPr="00AD5136">
        <w:rPr>
          <w:rFonts w:ascii="Times New Roman" w:hAnsi="Times New Roman" w:cs="Times New Roman"/>
          <w:sz w:val="24"/>
          <w:szCs w:val="24"/>
        </w:rPr>
        <w:tab/>
      </w:r>
      <w:r w:rsidRPr="00AD5136">
        <w:rPr>
          <w:rFonts w:ascii="Times New Roman" w:hAnsi="Times New Roman" w:cs="Times New Roman"/>
          <w:sz w:val="24"/>
          <w:szCs w:val="24"/>
        </w:rPr>
        <w:tab/>
        <w:t>____________________________________</w:t>
      </w:r>
    </w:p>
    <w:p w14:paraId="571E07BC" w14:textId="77777777" w:rsidR="00541FF4" w:rsidRPr="00AD5136" w:rsidRDefault="00541FF4" w:rsidP="00541F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136">
        <w:rPr>
          <w:rFonts w:ascii="Times New Roman" w:hAnsi="Times New Roman" w:cs="Times New Roman"/>
          <w:sz w:val="24"/>
          <w:szCs w:val="24"/>
        </w:rPr>
        <w:tab/>
      </w:r>
      <w:r w:rsidRPr="00AD5136">
        <w:rPr>
          <w:rFonts w:ascii="Times New Roman" w:hAnsi="Times New Roman" w:cs="Times New Roman"/>
          <w:sz w:val="24"/>
          <w:szCs w:val="24"/>
        </w:rPr>
        <w:tab/>
      </w:r>
      <w:r w:rsidRPr="00AD5136">
        <w:rPr>
          <w:rFonts w:ascii="Times New Roman" w:hAnsi="Times New Roman" w:cs="Times New Roman"/>
          <w:sz w:val="24"/>
          <w:szCs w:val="24"/>
        </w:rPr>
        <w:tab/>
      </w:r>
      <w:r w:rsidRPr="00AD5136">
        <w:rPr>
          <w:rFonts w:ascii="Times New Roman" w:hAnsi="Times New Roman" w:cs="Times New Roman"/>
          <w:sz w:val="24"/>
          <w:szCs w:val="24"/>
        </w:rPr>
        <w:tab/>
      </w:r>
      <w:r w:rsidRPr="00AD5136">
        <w:rPr>
          <w:rFonts w:ascii="Times New Roman" w:hAnsi="Times New Roman" w:cs="Times New Roman"/>
          <w:sz w:val="24"/>
          <w:szCs w:val="24"/>
        </w:rPr>
        <w:tab/>
      </w:r>
      <w:r w:rsidRPr="00AD5136">
        <w:rPr>
          <w:rFonts w:ascii="Times New Roman" w:hAnsi="Times New Roman" w:cs="Times New Roman"/>
          <w:sz w:val="24"/>
          <w:szCs w:val="24"/>
        </w:rPr>
        <w:tab/>
      </w:r>
      <w:r w:rsidRPr="00AD5136">
        <w:rPr>
          <w:rFonts w:ascii="Times New Roman" w:hAnsi="Times New Roman" w:cs="Times New Roman"/>
          <w:sz w:val="24"/>
          <w:szCs w:val="24"/>
        </w:rPr>
        <w:tab/>
        <w:t xml:space="preserve">William R. Wright, Mayor </w:t>
      </w:r>
    </w:p>
    <w:p w14:paraId="361B9B41" w14:textId="77777777" w:rsidR="00541FF4" w:rsidRPr="00AD5136" w:rsidRDefault="00541FF4" w:rsidP="00541F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136">
        <w:rPr>
          <w:rFonts w:ascii="Times New Roman" w:hAnsi="Times New Roman" w:cs="Times New Roman"/>
          <w:sz w:val="24"/>
          <w:szCs w:val="24"/>
        </w:rPr>
        <w:t>Attest:</w:t>
      </w:r>
    </w:p>
    <w:p w14:paraId="5C1FCBED" w14:textId="77777777" w:rsidR="00541FF4" w:rsidRPr="00AD5136" w:rsidRDefault="00541FF4" w:rsidP="00541F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DF2F98" w14:textId="77777777" w:rsidR="00541FF4" w:rsidRPr="00AD5136" w:rsidRDefault="00541FF4" w:rsidP="00541F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31B4A8" w14:textId="77777777" w:rsidR="00541FF4" w:rsidRPr="00AD5136" w:rsidRDefault="00541FF4" w:rsidP="00541F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136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14:paraId="60EC7416" w14:textId="77777777" w:rsidR="00541FF4" w:rsidRPr="00AD5136" w:rsidRDefault="00541FF4" w:rsidP="00541F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136">
        <w:rPr>
          <w:rFonts w:ascii="Times New Roman" w:hAnsi="Times New Roman" w:cs="Times New Roman"/>
          <w:sz w:val="24"/>
          <w:szCs w:val="24"/>
        </w:rPr>
        <w:t xml:space="preserve">Kim E. Holindrake, City Recorder </w:t>
      </w:r>
    </w:p>
    <w:p w14:paraId="6A2E4EED" w14:textId="77777777" w:rsidR="003B2E64" w:rsidRDefault="003B2E64"/>
    <w:sectPr w:rsidR="003B2E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FF4"/>
    <w:rsid w:val="003B2E64"/>
    <w:rsid w:val="00541FF4"/>
    <w:rsid w:val="00837984"/>
    <w:rsid w:val="00C4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7628C"/>
  <w15:chartTrackingRefBased/>
  <w15:docId w15:val="{28F40B06-4D5F-4821-9156-628CC2BB7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1FF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Kim Holindrake</cp:lastModifiedBy>
  <cp:revision>2</cp:revision>
  <dcterms:created xsi:type="dcterms:W3CDTF">2024-05-29T20:38:00Z</dcterms:created>
  <dcterms:modified xsi:type="dcterms:W3CDTF">2024-05-29T21:09:00Z</dcterms:modified>
</cp:coreProperties>
</file>